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F057FD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="00727852" w:rsidRPr="0072785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июня</w:t>
      </w:r>
      <w:r w:rsidR="00727852" w:rsidRPr="00727852">
        <w:rPr>
          <w:bCs/>
          <w:color w:val="000000"/>
          <w:szCs w:val="28"/>
        </w:rPr>
        <w:t xml:space="preserve"> 201</w:t>
      </w:r>
      <w:r w:rsidR="006967B2">
        <w:rPr>
          <w:bCs/>
          <w:color w:val="000000"/>
          <w:szCs w:val="28"/>
        </w:rPr>
        <w:t>9</w:t>
      </w:r>
      <w:r w:rsidR="00727852" w:rsidRPr="00727852">
        <w:rPr>
          <w:bCs/>
          <w:color w:val="000000"/>
          <w:szCs w:val="28"/>
        </w:rPr>
        <w:t xml:space="preserve"> года</w:t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  <w:t xml:space="preserve">        </w:t>
      </w:r>
      <w:r>
        <w:rPr>
          <w:bCs/>
          <w:color w:val="000000"/>
          <w:szCs w:val="28"/>
        </w:rPr>
        <w:t xml:space="preserve">           </w:t>
      </w:r>
      <w:r w:rsidR="00727852" w:rsidRPr="00727852">
        <w:rPr>
          <w:bCs/>
          <w:color w:val="000000"/>
          <w:szCs w:val="28"/>
        </w:rPr>
        <w:t xml:space="preserve">№ </w:t>
      </w:r>
      <w:r>
        <w:rPr>
          <w:bCs/>
          <w:color w:val="000000"/>
          <w:szCs w:val="28"/>
        </w:rPr>
        <w:t>3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Председател</w:t>
      </w:r>
      <w:r w:rsidR="00235AF5">
        <w:rPr>
          <w:rFonts w:ascii="Times New Roman" w:hAnsi="Times New Roman" w:cs="Times New Roman"/>
          <w:sz w:val="28"/>
          <w:szCs w:val="28"/>
        </w:rPr>
        <w:t>ь</w:t>
      </w:r>
      <w:r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Чурин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196"/>
        <w:gridCol w:w="284"/>
        <w:gridCol w:w="2693"/>
      </w:tblGrid>
      <w:tr w:rsidR="00F057FD" w:rsidRPr="00BE63B1" w:rsidTr="000334EA">
        <w:tc>
          <w:tcPr>
            <w:tcW w:w="7196" w:type="dxa"/>
          </w:tcPr>
          <w:p w:rsidR="00F057FD" w:rsidRPr="00BE63B1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Pr="003C0275" w:rsidRDefault="00F057FD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первого заместителя главы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«Город Киров»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Леонтьев</w:t>
            </w:r>
          </w:p>
        </w:tc>
      </w:tr>
      <w:tr w:rsidR="00283867" w:rsidRPr="00BE63B1" w:rsidTr="00AC5E3D">
        <w:tc>
          <w:tcPr>
            <w:tcW w:w="7196" w:type="dxa"/>
          </w:tcPr>
          <w:p w:rsidR="00283867" w:rsidRDefault="00F057FD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83867" w:rsidRPr="00283867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3867"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Гострудинспекции в Кировской области</w:t>
            </w:r>
          </w:p>
        </w:tc>
        <w:tc>
          <w:tcPr>
            <w:tcW w:w="284" w:type="dxa"/>
          </w:tcPr>
          <w:p w:rsidR="00F057F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67" w:rsidRDefault="00283867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67" w:rsidRDefault="00283867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057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57FD"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Pr="00BE63B1" w:rsidRDefault="00F057FD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УМВД России по Кировской области (по охране общественного порядка)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Default="00F057FD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Горьковской железной дороги – филиала ОАО «РЖД»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Романов</w:t>
            </w:r>
          </w:p>
        </w:tc>
      </w:tr>
      <w:tr w:rsidR="00F057FD" w:rsidRPr="003767A8" w:rsidTr="000334EA">
        <w:tc>
          <w:tcPr>
            <w:tcW w:w="7196" w:type="dxa"/>
          </w:tcPr>
          <w:p w:rsidR="00F057FD" w:rsidRPr="00AC5E3D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F057FD" w:rsidRPr="003767A8" w:rsidTr="000334EA">
        <w:tc>
          <w:tcPr>
            <w:tcW w:w="7196" w:type="dxa"/>
          </w:tcPr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</w:t>
            </w:r>
            <w:proofErr w:type="spellStart"/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4" w:type="dxa"/>
          </w:tcPr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Pr="00AC5E3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AC5E3D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Pr="00AC5E3D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AC5E3D" w:rsidRDefault="00F057FD" w:rsidP="000334E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AC5E3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</w:p>
        </w:tc>
      </w:tr>
      <w:tr w:rsidR="00F057FD" w:rsidRPr="00BE63B1" w:rsidTr="000334EA">
        <w:tc>
          <w:tcPr>
            <w:tcW w:w="7196" w:type="dxa"/>
          </w:tcPr>
          <w:p w:rsidR="00F057FD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 xml:space="preserve"> ФБУ «Кировский ЦСМ»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Тейлоха</w:t>
            </w:r>
            <w:proofErr w:type="spellEnd"/>
          </w:p>
        </w:tc>
      </w:tr>
      <w:tr w:rsidR="00C4327D" w:rsidRPr="00BE63B1" w:rsidTr="00AC5E3D">
        <w:tc>
          <w:tcPr>
            <w:tcW w:w="7196" w:type="dxa"/>
          </w:tcPr>
          <w:p w:rsidR="00C4327D" w:rsidRPr="00283867" w:rsidRDefault="00C4327D" w:rsidP="00F057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4" w:type="dxa"/>
          </w:tcPr>
          <w:p w:rsidR="00C4327D" w:rsidRDefault="00C4327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4327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7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7F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F057FD" w:rsidRPr="00BE63B1" w:rsidTr="000334EA">
        <w:tc>
          <w:tcPr>
            <w:tcW w:w="7196" w:type="dxa"/>
          </w:tcPr>
          <w:p w:rsidR="00F057FD" w:rsidRPr="00AC5E3D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области</w:t>
            </w:r>
          </w:p>
        </w:tc>
        <w:tc>
          <w:tcPr>
            <w:tcW w:w="284" w:type="dxa"/>
          </w:tcPr>
          <w:p w:rsidR="00F057FD" w:rsidRPr="00AC5E3D" w:rsidRDefault="00F057FD" w:rsidP="000334E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57FD" w:rsidRPr="00AC5E3D" w:rsidRDefault="00F057FD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5B2E83" w:rsidRPr="00BE63B1" w:rsidTr="000334EA">
        <w:tc>
          <w:tcPr>
            <w:tcW w:w="7196" w:type="dxa"/>
          </w:tcPr>
          <w:p w:rsidR="005B2E83" w:rsidRDefault="005B2E83" w:rsidP="005B2E83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AC5E3D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а </w:t>
            </w:r>
            <w:r w:rsidRPr="00AC5E3D">
              <w:rPr>
                <w:szCs w:val="28"/>
              </w:rPr>
              <w:t>Главного управления МЧС России по Кировской области</w:t>
            </w:r>
          </w:p>
        </w:tc>
        <w:tc>
          <w:tcPr>
            <w:tcW w:w="284" w:type="dxa"/>
          </w:tcPr>
          <w:p w:rsidR="005B2E83" w:rsidRDefault="005B2E83" w:rsidP="000334E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5B2E83" w:rsidRDefault="005B2E83" w:rsidP="000334E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</w:tcPr>
          <w:p w:rsidR="005B2E83" w:rsidRDefault="005B2E83" w:rsidP="000334E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5B2E83" w:rsidRDefault="005B2E83" w:rsidP="005B2E8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К.В. Шестаков</w:t>
            </w:r>
          </w:p>
        </w:tc>
      </w:tr>
      <w:tr w:rsidR="00447FFD" w:rsidRPr="00BE63B1" w:rsidTr="00AC5E3D">
        <w:tc>
          <w:tcPr>
            <w:tcW w:w="7196" w:type="dxa"/>
          </w:tcPr>
          <w:p w:rsidR="00447FFD" w:rsidRPr="00BE63B1" w:rsidRDefault="005B2E83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в сфере государственного управления </w:t>
            </w:r>
            <w:r w:rsidR="00447FFD" w:rsidRPr="00BE63B1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7FFD" w:rsidRPr="00BE63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447FFD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Кировской области</w:t>
            </w:r>
            <w:proofErr w:type="gramEnd"/>
          </w:p>
        </w:tc>
        <w:tc>
          <w:tcPr>
            <w:tcW w:w="284" w:type="dxa"/>
          </w:tcPr>
          <w:p w:rsidR="005B2E83" w:rsidRDefault="005B2E83" w:rsidP="003C26B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83" w:rsidRDefault="005B2E83" w:rsidP="003C26B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FD" w:rsidRPr="00BE63B1" w:rsidRDefault="00447FFD" w:rsidP="003C26B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2E83" w:rsidRDefault="005B2E83" w:rsidP="005B2E8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83" w:rsidRDefault="005B2E83" w:rsidP="005B2E8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FD" w:rsidRPr="00BE63B1" w:rsidRDefault="005B2E83" w:rsidP="005B2E8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7FFD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</w:tc>
      </w:tr>
      <w:tr w:rsidR="005B2E83" w:rsidRPr="00BE63B1" w:rsidTr="00AC5E3D">
        <w:tc>
          <w:tcPr>
            <w:tcW w:w="7196" w:type="dxa"/>
          </w:tcPr>
          <w:p w:rsidR="005B2E83" w:rsidRPr="002D15A4" w:rsidRDefault="005B2E83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4" w:type="dxa"/>
          </w:tcPr>
          <w:p w:rsidR="005B2E83" w:rsidRDefault="005B2E83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83" w:rsidRPr="00BE63B1" w:rsidRDefault="005B2E83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2E83" w:rsidRDefault="005B2E83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83" w:rsidRDefault="005B2E83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</w:tbl>
    <w:p w:rsidR="002D33A5" w:rsidRPr="00587819" w:rsidRDefault="006F559E" w:rsidP="00D43D8D">
      <w:pPr>
        <w:spacing w:before="120" w:after="120"/>
        <w:rPr>
          <w:u w:val="single"/>
        </w:rPr>
      </w:pPr>
      <w:r w:rsidRPr="00587819">
        <w:rPr>
          <w:u w:val="single"/>
        </w:rPr>
        <w:lastRenderedPageBreak/>
        <w:t>Приглашенные: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3C0275" w:rsidRPr="00587819" w:rsidTr="00D43D8D">
        <w:tc>
          <w:tcPr>
            <w:tcW w:w="7479" w:type="dxa"/>
          </w:tcPr>
          <w:p w:rsidR="003C0275" w:rsidRPr="00587819" w:rsidRDefault="00AC5E3D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975CD">
              <w:rPr>
                <w:rFonts w:ascii="Times New Roman" w:hAnsi="Times New Roman" w:cs="Times New Roman"/>
                <w:sz w:val="28"/>
                <w:szCs w:val="28"/>
              </w:rPr>
              <w:t>ЧПОУ «Автошкола «АВ» г. (Омутнинск)</w:t>
            </w:r>
          </w:p>
        </w:tc>
        <w:tc>
          <w:tcPr>
            <w:tcW w:w="284" w:type="dxa"/>
          </w:tcPr>
          <w:p w:rsidR="003C0275" w:rsidRPr="00587819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Pr="00587819" w:rsidRDefault="002975CD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Аронсон</w:t>
            </w:r>
          </w:p>
        </w:tc>
      </w:tr>
      <w:tr w:rsidR="006758D7" w:rsidRPr="003767A8" w:rsidTr="00D43D8D">
        <w:tc>
          <w:tcPr>
            <w:tcW w:w="7479" w:type="dxa"/>
          </w:tcPr>
          <w:p w:rsidR="006758D7" w:rsidRPr="00587819" w:rsidRDefault="00AC5E3D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975CD">
              <w:rPr>
                <w:rFonts w:ascii="Times New Roman" w:hAnsi="Times New Roman" w:cs="Times New Roman"/>
                <w:sz w:val="28"/>
                <w:szCs w:val="28"/>
              </w:rPr>
              <w:t>директора КОГКУ «Дорожный комитет Кировской области»</w:t>
            </w:r>
          </w:p>
        </w:tc>
        <w:tc>
          <w:tcPr>
            <w:tcW w:w="284" w:type="dxa"/>
          </w:tcPr>
          <w:p w:rsidR="002975CD" w:rsidRDefault="002975C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7" w:rsidRPr="00587819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975CD" w:rsidRDefault="002975CD" w:rsidP="00AC5E3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9E" w:rsidRPr="00587819" w:rsidRDefault="002975CD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559E" w:rsidRPr="0058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559E"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</w:p>
        </w:tc>
      </w:tr>
    </w:tbl>
    <w:p w:rsidR="002975CD" w:rsidRPr="00BE63B1" w:rsidRDefault="002975CD" w:rsidP="002975CD">
      <w:pPr>
        <w:shd w:val="clear" w:color="auto" w:fill="FFFFFF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Повестка дня:</w:t>
      </w:r>
    </w:p>
    <w:p w:rsidR="002975CD" w:rsidRPr="0038567E" w:rsidRDefault="002975CD" w:rsidP="0038567E">
      <w:pPr>
        <w:shd w:val="clear" w:color="auto" w:fill="FFFFFF"/>
        <w:ind w:left="425" w:hanging="425"/>
        <w:jc w:val="both"/>
        <w:rPr>
          <w:szCs w:val="28"/>
        </w:rPr>
      </w:pPr>
      <w:r w:rsidRPr="0038567E">
        <w:rPr>
          <w:szCs w:val="28"/>
        </w:rPr>
        <w:t xml:space="preserve">1.   О мерах по предупреждению детского дорожно-транспортного травматизма и исполнению требований Правил перевозки организованных групп детей, </w:t>
      </w:r>
      <w:r w:rsidRPr="0038567E">
        <w:rPr>
          <w:szCs w:val="28"/>
        </w:rPr>
        <w:br/>
        <w:t>в том числе в рамках летней оздоровительной кампании 2019 года.</w:t>
      </w:r>
    </w:p>
    <w:p w:rsidR="002975CD" w:rsidRDefault="0038567E" w:rsidP="00AC3E58">
      <w:pPr>
        <w:shd w:val="clear" w:color="auto" w:fill="FFFFFF"/>
        <w:ind w:left="425" w:hanging="425"/>
        <w:jc w:val="both"/>
        <w:rPr>
          <w:szCs w:val="28"/>
        </w:rPr>
      </w:pPr>
      <w:r>
        <w:rPr>
          <w:szCs w:val="28"/>
        </w:rPr>
        <w:t>2</w:t>
      </w:r>
      <w:r w:rsidR="002975CD" w:rsidRPr="00BE63B1">
        <w:rPr>
          <w:szCs w:val="28"/>
        </w:rPr>
        <w:t xml:space="preserve">. </w:t>
      </w:r>
      <w:r w:rsidR="002975CD">
        <w:rPr>
          <w:szCs w:val="28"/>
        </w:rPr>
        <w:t>О</w:t>
      </w:r>
      <w:r w:rsidR="002975CD" w:rsidRPr="00466B2A">
        <w:rPr>
          <w:szCs w:val="28"/>
        </w:rPr>
        <w:t xml:space="preserve"> </w:t>
      </w:r>
      <w:r w:rsidR="002975CD" w:rsidRPr="002975CD">
        <w:rPr>
          <w:szCs w:val="28"/>
        </w:rPr>
        <w:t xml:space="preserve">принимаемых </w:t>
      </w:r>
      <w:r w:rsidR="002975CD" w:rsidRPr="00466B2A">
        <w:rPr>
          <w:szCs w:val="28"/>
        </w:rPr>
        <w:t xml:space="preserve">мерах по ликвидации аварийно-опасных участков, </w:t>
      </w:r>
      <w:r w:rsidR="002975CD">
        <w:rPr>
          <w:szCs w:val="28"/>
        </w:rPr>
        <w:t xml:space="preserve">совершенствованию </w:t>
      </w:r>
      <w:r w:rsidR="002975CD" w:rsidRPr="00466B2A">
        <w:rPr>
          <w:szCs w:val="28"/>
        </w:rPr>
        <w:t>о</w:t>
      </w:r>
      <w:r w:rsidR="002975CD">
        <w:rPr>
          <w:szCs w:val="28"/>
        </w:rPr>
        <w:t xml:space="preserve">рганизации дорожного движения, </w:t>
      </w:r>
      <w:r w:rsidR="002975CD" w:rsidRPr="00466B2A">
        <w:rPr>
          <w:szCs w:val="28"/>
        </w:rPr>
        <w:t>приведению пешеходных переходов в соответствие с требованиями государственных стандартов.</w:t>
      </w:r>
    </w:p>
    <w:p w:rsidR="0038567E" w:rsidRPr="0038567E" w:rsidRDefault="0038567E" w:rsidP="0038567E">
      <w:pPr>
        <w:shd w:val="clear" w:color="auto" w:fill="FFFFFF"/>
        <w:ind w:left="425" w:hanging="425"/>
        <w:jc w:val="both"/>
        <w:rPr>
          <w:szCs w:val="28"/>
        </w:rPr>
      </w:pPr>
      <w:r>
        <w:rPr>
          <w:szCs w:val="28"/>
        </w:rPr>
        <w:t xml:space="preserve">3. </w:t>
      </w:r>
      <w:r w:rsidRPr="0038567E">
        <w:rPr>
          <w:szCs w:val="28"/>
        </w:rPr>
        <w:t>О состоянии безопасности дорожного движения на железнодорожных переездах.</w:t>
      </w:r>
    </w:p>
    <w:p w:rsidR="002975CD" w:rsidRDefault="002975CD" w:rsidP="002975CD">
      <w:pPr>
        <w:shd w:val="clear" w:color="auto" w:fill="FFFFFF"/>
        <w:ind w:left="425" w:hanging="425"/>
        <w:jc w:val="both"/>
        <w:rPr>
          <w:szCs w:val="28"/>
        </w:rPr>
      </w:pPr>
      <w:r w:rsidRPr="00BE63B1">
        <w:rPr>
          <w:szCs w:val="28"/>
        </w:rPr>
        <w:t xml:space="preserve">4. </w:t>
      </w:r>
      <w:r w:rsidRPr="00466B2A">
        <w:rPr>
          <w:szCs w:val="28"/>
        </w:rPr>
        <w:t xml:space="preserve">О </w:t>
      </w:r>
      <w:r w:rsidR="0038567E">
        <w:rPr>
          <w:szCs w:val="28"/>
        </w:rPr>
        <w:t xml:space="preserve">реагировании пожарно-спасательных подразделений на </w:t>
      </w:r>
      <w:proofErr w:type="spellStart"/>
      <w:r w:rsidR="0038567E">
        <w:rPr>
          <w:szCs w:val="28"/>
        </w:rPr>
        <w:t>лдиквидацию</w:t>
      </w:r>
      <w:proofErr w:type="spellEnd"/>
      <w:r w:rsidR="0038567E">
        <w:rPr>
          <w:szCs w:val="28"/>
        </w:rPr>
        <w:t xml:space="preserve"> последствий ДТП</w:t>
      </w:r>
      <w:r w:rsidRPr="00466B2A">
        <w:rPr>
          <w:szCs w:val="28"/>
        </w:rPr>
        <w:t>.</w:t>
      </w:r>
    </w:p>
    <w:p w:rsidR="00321D03" w:rsidRPr="00DA7FF0" w:rsidRDefault="00321D03" w:rsidP="000560FA">
      <w:pPr>
        <w:tabs>
          <w:tab w:val="left" w:pos="1134"/>
        </w:tabs>
        <w:spacing w:line="380" w:lineRule="exact"/>
        <w:ind w:left="709" w:right="289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DA7FF0" w:rsidTr="009C4E72">
        <w:tc>
          <w:tcPr>
            <w:tcW w:w="2160" w:type="dxa"/>
          </w:tcPr>
          <w:p w:rsidR="009C4E72" w:rsidRPr="00DA7FF0" w:rsidRDefault="009C4E72" w:rsidP="00AC3E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DA7FF0" w:rsidRDefault="0038567E" w:rsidP="00AC3E58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38567E">
              <w:rPr>
                <w:color w:val="000000"/>
                <w:szCs w:val="28"/>
              </w:rPr>
              <w:t xml:space="preserve"> мерах по предупреждению детского дорожно-транспортного травматизма и исполнению требований Правил перевозки организованных групп детей, </w:t>
            </w:r>
            <w:r w:rsidRPr="0038567E">
              <w:rPr>
                <w:color w:val="000000"/>
                <w:szCs w:val="28"/>
              </w:rPr>
              <w:br/>
              <w:t>в том числе в рамках летней оздоровительной кампании 2019 года</w:t>
            </w:r>
            <w:r w:rsidR="00DA7FF0" w:rsidRPr="00DA7FF0">
              <w:rPr>
                <w:color w:val="000000"/>
                <w:szCs w:val="28"/>
              </w:rPr>
              <w:t>.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AC3E5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 xml:space="preserve">Докладчик: </w:t>
            </w:r>
            <w:r w:rsidR="0038567E" w:rsidRPr="0038567E">
              <w:rPr>
                <w:szCs w:val="28"/>
              </w:rPr>
              <w:t>В</w:t>
            </w:r>
            <w:r w:rsidR="0038567E">
              <w:rPr>
                <w:szCs w:val="28"/>
              </w:rPr>
              <w:t>ласов</w:t>
            </w:r>
            <w:r w:rsidR="0038567E" w:rsidRPr="0038567E">
              <w:rPr>
                <w:szCs w:val="28"/>
              </w:rPr>
              <w:t xml:space="preserve"> </w:t>
            </w:r>
            <w:r w:rsidR="0038567E">
              <w:rPr>
                <w:szCs w:val="28"/>
              </w:rPr>
              <w:t>А</w:t>
            </w:r>
            <w:r w:rsidR="0038567E" w:rsidRPr="0038567E">
              <w:rPr>
                <w:szCs w:val="28"/>
              </w:rPr>
              <w:t>.</w:t>
            </w:r>
            <w:r w:rsidR="0038567E">
              <w:rPr>
                <w:szCs w:val="28"/>
              </w:rPr>
              <w:t>Н</w:t>
            </w:r>
            <w:r w:rsidR="0038567E" w:rsidRPr="0038567E">
              <w:rPr>
                <w:szCs w:val="28"/>
              </w:rPr>
              <w:t>. – текст доклада прилагается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AC3E5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DA7FF0">
              <w:rPr>
                <w:szCs w:val="28"/>
              </w:rPr>
              <w:t>РЕШИЛИ:</w:t>
            </w:r>
          </w:p>
        </w:tc>
      </w:tr>
      <w:tr w:rsidR="009C4E72" w:rsidRPr="003767A8" w:rsidTr="00324374">
        <w:tc>
          <w:tcPr>
            <w:tcW w:w="9900" w:type="dxa"/>
            <w:gridSpan w:val="2"/>
          </w:tcPr>
          <w:p w:rsidR="0038567E" w:rsidRPr="0038567E" w:rsidRDefault="0038567E" w:rsidP="00D52003">
            <w:pPr>
              <w:numPr>
                <w:ilvl w:val="0"/>
                <w:numId w:val="12"/>
              </w:numPr>
              <w:spacing w:line="320" w:lineRule="exact"/>
              <w:ind w:left="0" w:firstLine="705"/>
              <w:jc w:val="both"/>
              <w:rPr>
                <w:bCs/>
                <w:szCs w:val="28"/>
              </w:rPr>
            </w:pPr>
            <w:r w:rsidRPr="00A1522A">
              <w:rPr>
                <w:bCs/>
                <w:szCs w:val="28"/>
                <w:highlight w:val="yellow"/>
              </w:rPr>
              <w:t>Министерству образования Кировской области (Рысева О.Н.)</w:t>
            </w:r>
            <w:r w:rsidRPr="0038567E">
              <w:rPr>
                <w:bCs/>
                <w:szCs w:val="28"/>
              </w:rPr>
              <w:t xml:space="preserve"> совместно с УГИБДД УМВД (Власов А.Н.):</w:t>
            </w:r>
          </w:p>
          <w:p w:rsidR="0038567E" w:rsidRDefault="001F5CB5" w:rsidP="00D52003">
            <w:pPr>
              <w:numPr>
                <w:ilvl w:val="1"/>
                <w:numId w:val="12"/>
              </w:numPr>
              <w:spacing w:line="320" w:lineRule="exact"/>
              <w:ind w:left="0" w:firstLine="70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38567E" w:rsidRPr="0038567E">
              <w:rPr>
                <w:bCs/>
                <w:szCs w:val="28"/>
              </w:rPr>
              <w:t xml:space="preserve">рганизовать проведение областного родительского собрания </w:t>
            </w:r>
            <w:r w:rsidR="0038567E" w:rsidRPr="0038567E">
              <w:rPr>
                <w:bCs/>
                <w:szCs w:val="28"/>
              </w:rPr>
              <w:br/>
              <w:t xml:space="preserve">по вопросам безопасного участия детей и подростков в дорожном движении </w:t>
            </w:r>
            <w:r w:rsidR="0038567E" w:rsidRPr="0038567E">
              <w:rPr>
                <w:bCs/>
                <w:szCs w:val="28"/>
              </w:rPr>
              <w:br/>
              <w:t>в период летних каникул школьников</w:t>
            </w:r>
            <w:r>
              <w:rPr>
                <w:bCs/>
                <w:szCs w:val="28"/>
              </w:rPr>
              <w:t>.</w:t>
            </w:r>
          </w:p>
          <w:p w:rsidR="001F5CB5" w:rsidRDefault="001F5CB5" w:rsidP="00D52003">
            <w:pPr>
              <w:spacing w:line="320" w:lineRule="exact"/>
              <w:ind w:left="705"/>
              <w:jc w:val="both"/>
              <w:rPr>
                <w:i/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52003" w:rsidRPr="00D52003" w:rsidRDefault="00D52003" w:rsidP="00D52003">
            <w:pPr>
              <w:spacing w:line="320" w:lineRule="exact"/>
              <w:ind w:firstLine="70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52003">
              <w:rPr>
                <w:szCs w:val="28"/>
              </w:rPr>
              <w:t xml:space="preserve">принять меры, направленные на развитие движения Юных инспекторов в образовательных организациях Кировской области. </w:t>
            </w:r>
          </w:p>
          <w:p w:rsidR="00D52003" w:rsidRPr="00D52003" w:rsidRDefault="00D52003" w:rsidP="00D52003">
            <w:pPr>
              <w:spacing w:line="320" w:lineRule="exact"/>
              <w:ind w:left="705"/>
              <w:jc w:val="both"/>
              <w:rPr>
                <w:bCs/>
                <w:i/>
                <w:szCs w:val="28"/>
              </w:rPr>
            </w:pPr>
            <w:r w:rsidRPr="00A1522A">
              <w:rPr>
                <w:i/>
                <w:szCs w:val="28"/>
                <w:highlight w:val="yellow"/>
              </w:rPr>
              <w:t>О результатах проинформировать комиссию в срок до 01.10.2019.</w:t>
            </w:r>
          </w:p>
          <w:p w:rsidR="00D04137" w:rsidRDefault="00D04137" w:rsidP="00D52003">
            <w:pPr>
              <w:numPr>
                <w:ilvl w:val="0"/>
                <w:numId w:val="12"/>
              </w:numPr>
              <w:spacing w:line="320" w:lineRule="exact"/>
              <w:ind w:left="0" w:firstLine="705"/>
              <w:jc w:val="both"/>
              <w:rPr>
                <w:bCs/>
                <w:szCs w:val="28"/>
              </w:rPr>
            </w:pPr>
            <w:r w:rsidRPr="0038567E">
              <w:rPr>
                <w:bCs/>
                <w:szCs w:val="28"/>
              </w:rPr>
              <w:t xml:space="preserve">Министерству образования Кировской области (Рысева О.Н.), министерству спорта и молодежной политики Кировской области </w:t>
            </w:r>
            <w:r w:rsidRPr="0038567E">
              <w:rPr>
                <w:bCs/>
                <w:szCs w:val="28"/>
              </w:rPr>
              <w:br/>
              <w:t>(</w:t>
            </w:r>
            <w:proofErr w:type="spellStart"/>
            <w:r w:rsidRPr="0038567E">
              <w:rPr>
                <w:bCs/>
                <w:szCs w:val="28"/>
              </w:rPr>
              <w:t>Альминова</w:t>
            </w:r>
            <w:proofErr w:type="spellEnd"/>
            <w:r w:rsidRPr="0038567E">
              <w:rPr>
                <w:bCs/>
                <w:szCs w:val="28"/>
              </w:rPr>
              <w:t xml:space="preserve">  А.А.) в период летней оздоровительной кампании 2019 года</w:t>
            </w:r>
            <w:r>
              <w:rPr>
                <w:bCs/>
                <w:szCs w:val="28"/>
              </w:rPr>
              <w:t>:</w:t>
            </w:r>
          </w:p>
          <w:p w:rsidR="00D04137" w:rsidRPr="00D04137" w:rsidRDefault="00D04137" w:rsidP="00D52003">
            <w:pPr>
              <w:tabs>
                <w:tab w:val="left" w:pos="142"/>
              </w:tabs>
              <w:spacing w:line="320" w:lineRule="exact"/>
              <w:ind w:firstLine="709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2.1. </w:t>
            </w:r>
            <w:r w:rsidRPr="0038567E">
              <w:rPr>
                <w:bCs/>
                <w:szCs w:val="28"/>
              </w:rPr>
              <w:t xml:space="preserve"> </w:t>
            </w:r>
            <w:r w:rsidRPr="00D04137">
              <w:rPr>
                <w:szCs w:val="28"/>
              </w:rPr>
              <w:t xml:space="preserve">в целях закрепления у детей навыков безопасного поведения на улицах и дорогах организовать в пришкольных и оздоровительных лагерях проведение конкурсов, викторин, соревнований и т. д. на знание Правил дорожного движения с использованием мобильного </w:t>
            </w:r>
            <w:proofErr w:type="spellStart"/>
            <w:r w:rsidRPr="00D04137">
              <w:rPr>
                <w:szCs w:val="28"/>
              </w:rPr>
              <w:t>автогородка</w:t>
            </w:r>
            <w:proofErr w:type="spellEnd"/>
            <w:r w:rsidRPr="00D04137">
              <w:rPr>
                <w:szCs w:val="28"/>
              </w:rPr>
              <w:t>, уделив особое внимание предупреждению ДТП с участием детей-пешеходов и детей-велосипедистов.</w:t>
            </w:r>
          </w:p>
          <w:p w:rsidR="00D04137" w:rsidRDefault="00D04137" w:rsidP="00D52003">
            <w:pPr>
              <w:tabs>
                <w:tab w:val="left" w:pos="142"/>
              </w:tabs>
              <w:spacing w:line="320" w:lineRule="exact"/>
              <w:ind w:firstLine="709"/>
              <w:jc w:val="both"/>
              <w:rPr>
                <w:i/>
                <w:szCs w:val="28"/>
              </w:rPr>
            </w:pPr>
            <w:r w:rsidRPr="00D04137">
              <w:rPr>
                <w:i/>
                <w:szCs w:val="28"/>
              </w:rPr>
              <w:t>Без постановки на контроль.</w:t>
            </w:r>
          </w:p>
          <w:p w:rsidR="00D52003" w:rsidRDefault="00D52003" w:rsidP="00D52003">
            <w:pPr>
              <w:spacing w:line="320" w:lineRule="exact"/>
              <w:ind w:left="72" w:firstLine="633"/>
              <w:jc w:val="both"/>
              <w:rPr>
                <w:bCs/>
                <w:szCs w:val="28"/>
              </w:rPr>
            </w:pPr>
          </w:p>
          <w:p w:rsidR="00D04137" w:rsidRDefault="00D04137" w:rsidP="00D52003">
            <w:pPr>
              <w:spacing w:line="320" w:lineRule="exact"/>
              <w:ind w:left="72" w:firstLine="63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2.2. </w:t>
            </w:r>
            <w:r w:rsidRPr="0038567E">
              <w:rPr>
                <w:bCs/>
                <w:szCs w:val="28"/>
              </w:rPr>
              <w:t xml:space="preserve">провести дополнительное изучение требований нормативных документов в сфере обеспечения безопасности организованных перевозок детей с руководителями детских оздоровительных лагерей, образовательных </w:t>
            </w:r>
            <w:r>
              <w:rPr>
                <w:bCs/>
                <w:szCs w:val="28"/>
              </w:rPr>
              <w:t>учреждений</w:t>
            </w:r>
            <w:r w:rsidRPr="0038567E">
              <w:rPr>
                <w:bCs/>
                <w:szCs w:val="28"/>
              </w:rPr>
              <w:t>, организующими такие перевозки</w:t>
            </w:r>
            <w:r>
              <w:rPr>
                <w:bCs/>
                <w:szCs w:val="28"/>
              </w:rPr>
              <w:t>.</w:t>
            </w:r>
          </w:p>
          <w:p w:rsidR="00D04137" w:rsidRDefault="00D04137" w:rsidP="00D52003">
            <w:pPr>
              <w:spacing w:line="320" w:lineRule="exact"/>
              <w:ind w:left="70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</w:t>
            </w: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04137" w:rsidRDefault="00D04137" w:rsidP="00D52003">
            <w:pPr>
              <w:spacing w:line="320" w:lineRule="exact"/>
              <w:ind w:firstLine="70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2.3. </w:t>
            </w:r>
            <w:r w:rsidRPr="0038567E">
              <w:rPr>
                <w:bCs/>
                <w:szCs w:val="28"/>
              </w:rPr>
              <w:t xml:space="preserve">при проведении организованных перевозок групп детей обеспечить надлежащий контроль по исполнению </w:t>
            </w:r>
            <w:proofErr w:type="spellStart"/>
            <w:r w:rsidRPr="0038567E">
              <w:rPr>
                <w:bCs/>
                <w:szCs w:val="28"/>
              </w:rPr>
              <w:t>пассажироперевозчиками</w:t>
            </w:r>
            <w:proofErr w:type="spellEnd"/>
            <w:r w:rsidRPr="0038567E">
              <w:rPr>
                <w:bCs/>
                <w:szCs w:val="28"/>
              </w:rPr>
              <w:t xml:space="preserve"> требований, предусмотренных Правилами организованной перевозки группы детей автобусами, утвержденными постановлением Правительства Российской Федерации от 17.12.2013 № 1177.</w:t>
            </w:r>
          </w:p>
          <w:p w:rsidR="00D04137" w:rsidRDefault="00D04137" w:rsidP="00D52003">
            <w:pPr>
              <w:tabs>
                <w:tab w:val="left" w:pos="142"/>
              </w:tabs>
              <w:spacing w:line="320" w:lineRule="exact"/>
              <w:ind w:firstLine="709"/>
              <w:jc w:val="both"/>
              <w:rPr>
                <w:i/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28448C" w:rsidRDefault="001B6274" w:rsidP="00D52003">
            <w:pPr>
              <w:numPr>
                <w:ilvl w:val="0"/>
                <w:numId w:val="12"/>
              </w:numPr>
              <w:spacing w:line="320" w:lineRule="exact"/>
              <w:ind w:left="0" w:firstLine="70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Pr="0038567E">
              <w:rPr>
                <w:bCs/>
                <w:szCs w:val="28"/>
              </w:rPr>
              <w:t xml:space="preserve">лавам муниципальных районов и городских округов </w:t>
            </w:r>
            <w:r>
              <w:rPr>
                <w:bCs/>
                <w:szCs w:val="28"/>
              </w:rPr>
              <w:t>р</w:t>
            </w:r>
            <w:r w:rsidR="0038567E" w:rsidRPr="0038567E">
              <w:rPr>
                <w:bCs/>
                <w:szCs w:val="28"/>
              </w:rPr>
              <w:t>екомендовать</w:t>
            </w:r>
            <w:r w:rsidR="0028448C">
              <w:rPr>
                <w:bCs/>
                <w:szCs w:val="28"/>
              </w:rPr>
              <w:t>:</w:t>
            </w:r>
          </w:p>
          <w:p w:rsidR="0038567E" w:rsidRPr="0038567E" w:rsidRDefault="00D52003" w:rsidP="00D52003">
            <w:pPr>
              <w:spacing w:line="320" w:lineRule="exact"/>
              <w:ind w:firstLine="70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28448C">
              <w:rPr>
                <w:bCs/>
                <w:szCs w:val="28"/>
              </w:rPr>
              <w:t xml:space="preserve">.1. </w:t>
            </w:r>
            <w:r w:rsidR="0038567E" w:rsidRPr="0038567E">
              <w:rPr>
                <w:bCs/>
                <w:szCs w:val="28"/>
              </w:rPr>
              <w:t>организовать приведение пешеходных переходов, расположенных  вблизи образовательных организаций, в которых в летнее время будут размещены лагеря дневного пребывания, в соответствие со стандартами.</w:t>
            </w:r>
          </w:p>
          <w:p w:rsidR="00574A66" w:rsidRDefault="00C96A0E" w:rsidP="00D52003">
            <w:pPr>
              <w:spacing w:line="320" w:lineRule="exact"/>
              <w:ind w:firstLine="705"/>
              <w:jc w:val="both"/>
              <w:rPr>
                <w:i/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1B6274" w:rsidRDefault="00D52003" w:rsidP="00D52003">
            <w:pPr>
              <w:spacing w:line="340" w:lineRule="exact"/>
              <w:ind w:firstLine="705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8448C">
              <w:rPr>
                <w:szCs w:val="28"/>
              </w:rPr>
              <w:t xml:space="preserve">.2. </w:t>
            </w:r>
            <w:r w:rsidR="0028448C" w:rsidRPr="0028448C">
              <w:rPr>
                <w:szCs w:val="28"/>
              </w:rPr>
              <w:t>организовать проведение дополнительных мероприятий, направленных на профилактику детского дорожно-транспортного травматизма, в том числе</w:t>
            </w:r>
            <w:r w:rsidR="0028448C">
              <w:rPr>
                <w:szCs w:val="28"/>
              </w:rPr>
              <w:t xml:space="preserve">: </w:t>
            </w:r>
          </w:p>
          <w:p w:rsidR="0028448C" w:rsidRPr="0028448C" w:rsidRDefault="0028448C" w:rsidP="00D52003">
            <w:pPr>
              <w:spacing w:line="340" w:lineRule="exact"/>
              <w:ind w:firstLine="705"/>
              <w:jc w:val="both"/>
              <w:rPr>
                <w:szCs w:val="28"/>
              </w:rPr>
            </w:pPr>
            <w:r w:rsidRPr="0028448C">
              <w:rPr>
                <w:szCs w:val="28"/>
              </w:rPr>
              <w:t>п</w:t>
            </w:r>
            <w:r w:rsidR="001B78B0">
              <w:rPr>
                <w:szCs w:val="28"/>
              </w:rPr>
              <w:t>роведение родительских собраний</w:t>
            </w:r>
            <w:r w:rsidRPr="0028448C">
              <w:rPr>
                <w:szCs w:val="28"/>
              </w:rPr>
              <w:t>;</w:t>
            </w:r>
          </w:p>
          <w:p w:rsidR="0028448C" w:rsidRPr="0028448C" w:rsidRDefault="0028448C" w:rsidP="00D52003">
            <w:pPr>
              <w:spacing w:line="340" w:lineRule="exact"/>
              <w:ind w:firstLine="705"/>
              <w:jc w:val="both"/>
              <w:rPr>
                <w:szCs w:val="28"/>
              </w:rPr>
            </w:pPr>
            <w:r w:rsidRPr="0028448C">
              <w:rPr>
                <w:szCs w:val="28"/>
              </w:rPr>
              <w:t>организация и проведение в образовательных учреждениях и детских оздоровительных лагерях профилактических акций с детьми (бесед, конкур</w:t>
            </w:r>
            <w:r w:rsidR="001B78B0">
              <w:rPr>
                <w:szCs w:val="28"/>
              </w:rPr>
              <w:t>сов, викторин, соревнований)</w:t>
            </w:r>
            <w:r w:rsidRPr="0028448C">
              <w:rPr>
                <w:szCs w:val="28"/>
              </w:rPr>
              <w:t>;</w:t>
            </w:r>
          </w:p>
          <w:p w:rsidR="001B6274" w:rsidRDefault="0028448C" w:rsidP="00D52003">
            <w:pPr>
              <w:spacing w:line="340" w:lineRule="exact"/>
              <w:ind w:firstLine="705"/>
              <w:jc w:val="both"/>
              <w:rPr>
                <w:szCs w:val="28"/>
              </w:rPr>
            </w:pPr>
            <w:r w:rsidRPr="0028448C">
              <w:rPr>
                <w:szCs w:val="28"/>
              </w:rPr>
              <w:t xml:space="preserve">освещение вопросов предупреждения детского дорожно-транспортного травматизма в средствах массовой информации; </w:t>
            </w:r>
          </w:p>
          <w:p w:rsidR="0028448C" w:rsidRPr="0028448C" w:rsidRDefault="0028448C" w:rsidP="00D52003">
            <w:pPr>
              <w:spacing w:line="340" w:lineRule="exact"/>
              <w:ind w:firstLine="705"/>
              <w:jc w:val="both"/>
              <w:rPr>
                <w:szCs w:val="28"/>
              </w:rPr>
            </w:pPr>
            <w:r w:rsidRPr="0028448C">
              <w:rPr>
                <w:szCs w:val="28"/>
              </w:rPr>
              <w:t>приведение эксплуатационного состояния подъездных путей (дорог) к оздоровительным лагерям и образовательным учреждениям в соответствие с действующими стандартами</w:t>
            </w:r>
            <w:r w:rsidR="001B78B0">
              <w:rPr>
                <w:szCs w:val="28"/>
              </w:rPr>
              <w:t>.</w:t>
            </w:r>
          </w:p>
          <w:p w:rsidR="001B6274" w:rsidRPr="001B6274" w:rsidRDefault="001B6274" w:rsidP="00D52003">
            <w:pPr>
              <w:spacing w:after="120" w:line="340" w:lineRule="exact"/>
              <w:ind w:firstLine="703"/>
              <w:jc w:val="both"/>
              <w:rPr>
                <w:i/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9C4E72" w:rsidP="00AC3E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lastRenderedPageBreak/>
              <w:t>2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1F5CB5" w:rsidRDefault="001F5CB5" w:rsidP="00AC3E58">
            <w:pPr>
              <w:tabs>
                <w:tab w:val="left" w:pos="709"/>
              </w:tabs>
              <w:spacing w:after="120"/>
              <w:ind w:right="28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1F5CB5">
              <w:rPr>
                <w:color w:val="000000"/>
                <w:szCs w:val="28"/>
              </w:rPr>
              <w:t xml:space="preserve"> принимаемых мерах по ликвидации аварийно-опасных участков, совершенствованию организации дорожного движения, приведению пешеходных переходов в соответствие с требован</w:t>
            </w:r>
            <w:r>
              <w:rPr>
                <w:color w:val="000000"/>
                <w:szCs w:val="28"/>
              </w:rPr>
              <w:t>иями государственных стандартов</w:t>
            </w:r>
            <w:r w:rsidR="00DA7FF0" w:rsidRPr="00587819">
              <w:rPr>
                <w:color w:val="000000"/>
                <w:szCs w:val="28"/>
              </w:rPr>
              <w:t>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DA7FF0" w:rsidRPr="00587819" w:rsidRDefault="00127630" w:rsidP="00AC3E58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>Докладчик</w:t>
            </w:r>
            <w:r w:rsidR="00DA7FF0" w:rsidRPr="00587819">
              <w:rPr>
                <w:szCs w:val="28"/>
              </w:rPr>
              <w:t>и</w:t>
            </w:r>
            <w:r w:rsidRPr="00587819">
              <w:rPr>
                <w:szCs w:val="28"/>
              </w:rPr>
              <w:t xml:space="preserve">: </w:t>
            </w:r>
            <w:r w:rsidR="001F5CB5">
              <w:rPr>
                <w:szCs w:val="28"/>
              </w:rPr>
              <w:t>Леонтьев</w:t>
            </w:r>
            <w:r w:rsidR="00DA7FF0" w:rsidRPr="00587819">
              <w:rPr>
                <w:szCs w:val="28"/>
              </w:rPr>
              <w:t xml:space="preserve"> </w:t>
            </w:r>
            <w:r w:rsidR="001F5CB5">
              <w:rPr>
                <w:szCs w:val="28"/>
              </w:rPr>
              <w:t>С</w:t>
            </w:r>
            <w:r w:rsidR="00DA7FF0" w:rsidRPr="00587819">
              <w:rPr>
                <w:szCs w:val="28"/>
              </w:rPr>
              <w:t>.</w:t>
            </w:r>
            <w:r w:rsidR="001F5CB5">
              <w:rPr>
                <w:szCs w:val="28"/>
              </w:rPr>
              <w:t>И</w:t>
            </w:r>
            <w:r w:rsidR="00DA7FF0" w:rsidRPr="00587819">
              <w:rPr>
                <w:szCs w:val="28"/>
              </w:rPr>
              <w:t>. – текст доклада прилагается</w:t>
            </w:r>
            <w:r w:rsidR="00587819" w:rsidRPr="00587819">
              <w:rPr>
                <w:szCs w:val="28"/>
              </w:rPr>
              <w:t>,</w:t>
            </w:r>
          </w:p>
          <w:p w:rsidR="000560FA" w:rsidRPr="00587819" w:rsidRDefault="00DA7FF0" w:rsidP="00AC3E58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                      </w:t>
            </w:r>
            <w:r w:rsidR="001F5CB5">
              <w:rPr>
                <w:szCs w:val="28"/>
              </w:rPr>
              <w:t>Троицкий</w:t>
            </w:r>
            <w:r w:rsidRPr="00587819">
              <w:rPr>
                <w:szCs w:val="28"/>
              </w:rPr>
              <w:t xml:space="preserve"> </w:t>
            </w:r>
            <w:r w:rsidR="001F5CB5">
              <w:rPr>
                <w:szCs w:val="28"/>
              </w:rPr>
              <w:t>С</w:t>
            </w:r>
            <w:r w:rsidRPr="00587819">
              <w:rPr>
                <w:szCs w:val="28"/>
              </w:rPr>
              <w:t>.</w:t>
            </w:r>
            <w:r w:rsidR="001F5CB5">
              <w:rPr>
                <w:szCs w:val="28"/>
              </w:rPr>
              <w:t>А</w:t>
            </w:r>
            <w:r w:rsidRPr="00587819">
              <w:rPr>
                <w:szCs w:val="28"/>
              </w:rPr>
              <w:t>. – текст доклада прилагается</w:t>
            </w:r>
            <w:r w:rsidR="00127630" w:rsidRPr="00587819">
              <w:rPr>
                <w:szCs w:val="28"/>
              </w:rPr>
              <w:t>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AC3E5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after="120"/>
              <w:ind w:left="0"/>
              <w:rPr>
                <w:szCs w:val="28"/>
              </w:rPr>
            </w:pPr>
            <w:r w:rsidRPr="00587819">
              <w:rPr>
                <w:szCs w:val="28"/>
              </w:rPr>
              <w:t>РЕШИЛИ: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1F5CB5" w:rsidRPr="001F5CB5" w:rsidRDefault="001F5CB5" w:rsidP="00D52003">
            <w:pPr>
              <w:numPr>
                <w:ilvl w:val="0"/>
                <w:numId w:val="13"/>
              </w:numPr>
              <w:spacing w:line="340" w:lineRule="exact"/>
              <w:ind w:left="0" w:firstLine="709"/>
              <w:jc w:val="both"/>
              <w:rPr>
                <w:szCs w:val="28"/>
              </w:rPr>
            </w:pPr>
            <w:r w:rsidRPr="001F5CB5">
              <w:rPr>
                <w:bCs/>
                <w:szCs w:val="28"/>
              </w:rPr>
              <w:t xml:space="preserve">КОГКУ «Дорожный комитет Кировской области», </w:t>
            </w:r>
            <w:r w:rsidRPr="001F5CB5">
              <w:rPr>
                <w:szCs w:val="28"/>
              </w:rPr>
              <w:t xml:space="preserve">главам муниципальных районов и городских округов: </w:t>
            </w:r>
          </w:p>
          <w:p w:rsidR="001F5CB5" w:rsidRPr="001F5CB5" w:rsidRDefault="001F5CB5" w:rsidP="00D52003">
            <w:pPr>
              <w:tabs>
                <w:tab w:val="left" w:pos="1418"/>
              </w:tabs>
              <w:spacing w:line="340" w:lineRule="exact"/>
              <w:ind w:firstLine="709"/>
              <w:jc w:val="both"/>
              <w:rPr>
                <w:szCs w:val="28"/>
              </w:rPr>
            </w:pPr>
            <w:r w:rsidRPr="001F5CB5">
              <w:rPr>
                <w:szCs w:val="28"/>
              </w:rPr>
              <w:t>1.1. принять меры по реализации поручения Президента Российской Федерации от 20.02.2015 № Пр-287 в части обустройства пешеходных переходов, в первоочередном порядке вблизи школ и других образовательных заведений;</w:t>
            </w:r>
          </w:p>
          <w:p w:rsidR="001F5CB5" w:rsidRPr="001F5CB5" w:rsidRDefault="001F5CB5" w:rsidP="00D52003">
            <w:pPr>
              <w:tabs>
                <w:tab w:val="left" w:pos="1418"/>
              </w:tabs>
              <w:spacing w:line="340" w:lineRule="exact"/>
              <w:ind w:firstLine="709"/>
              <w:jc w:val="both"/>
              <w:rPr>
                <w:szCs w:val="28"/>
              </w:rPr>
            </w:pPr>
            <w:r w:rsidRPr="001F5CB5">
              <w:rPr>
                <w:szCs w:val="28"/>
              </w:rPr>
              <w:t xml:space="preserve">1.2. планировать и реализовывать мероприятия по обеспечению </w:t>
            </w:r>
            <w:r w:rsidRPr="001F5CB5">
              <w:rPr>
                <w:szCs w:val="28"/>
              </w:rPr>
              <w:lastRenderedPageBreak/>
              <w:t xml:space="preserve">безопасности движения пешеходов (строительство тротуаров, освещения </w:t>
            </w:r>
            <w:r w:rsidRPr="001F5CB5">
              <w:rPr>
                <w:szCs w:val="28"/>
              </w:rPr>
              <w:br/>
              <w:t>и т.д.);</w:t>
            </w:r>
          </w:p>
          <w:p w:rsidR="001F5CB5" w:rsidRDefault="001F5CB5" w:rsidP="001B6274">
            <w:pPr>
              <w:tabs>
                <w:tab w:val="left" w:pos="1418"/>
              </w:tabs>
              <w:ind w:firstLine="709"/>
              <w:jc w:val="both"/>
              <w:rPr>
                <w:szCs w:val="28"/>
              </w:rPr>
            </w:pPr>
            <w:r w:rsidRPr="001F5CB5">
              <w:rPr>
                <w:szCs w:val="28"/>
              </w:rPr>
              <w:t xml:space="preserve">1.3. проводить постоянный </w:t>
            </w:r>
            <w:proofErr w:type="gramStart"/>
            <w:r w:rsidRPr="001F5CB5">
              <w:rPr>
                <w:szCs w:val="28"/>
              </w:rPr>
              <w:t>контроль за</w:t>
            </w:r>
            <w:proofErr w:type="gramEnd"/>
            <w:r w:rsidRPr="001F5CB5">
              <w:rPr>
                <w:szCs w:val="28"/>
              </w:rPr>
              <w:t xml:space="preserve"> качеством и своевременностью работ по содержанию дорожной сети: ямочный ремонт проезжей части, восстановление поврежденных дорожных знаков, барьерных ограждений, сигнальных столбиков и т.д.</w:t>
            </w:r>
          </w:p>
          <w:p w:rsidR="001F5CB5" w:rsidRPr="001F5CB5" w:rsidRDefault="001F5CB5" w:rsidP="001B6274">
            <w:pPr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1F5CB5" w:rsidRPr="001F5CB5" w:rsidRDefault="001F5CB5" w:rsidP="001B6274">
            <w:pPr>
              <w:tabs>
                <w:tab w:val="left" w:pos="1418"/>
              </w:tabs>
              <w:ind w:firstLine="709"/>
              <w:jc w:val="both"/>
              <w:rPr>
                <w:szCs w:val="28"/>
              </w:rPr>
            </w:pPr>
            <w:r w:rsidRPr="001F5CB5">
              <w:rPr>
                <w:bCs/>
                <w:szCs w:val="28"/>
              </w:rPr>
              <w:t xml:space="preserve">2. Министерству транспорта Кировской области (Поршнев М.Н.) </w:t>
            </w:r>
            <w:r w:rsidRPr="001F5CB5">
              <w:rPr>
                <w:bCs/>
                <w:szCs w:val="28"/>
              </w:rPr>
              <w:br/>
              <w:t xml:space="preserve">в </w:t>
            </w:r>
            <w:r w:rsidRPr="001F5CB5">
              <w:rPr>
                <w:szCs w:val="28"/>
              </w:rPr>
              <w:t>рамках национального проекта «Безопасные и качественные автомобильные дороги» продолжить работу, направленную на ликвидацию мест концентрации дорожно-транспортных происшествий.</w:t>
            </w:r>
          </w:p>
          <w:p w:rsidR="000560FA" w:rsidRDefault="00587819" w:rsidP="001B6274">
            <w:pPr>
              <w:ind w:left="74" w:firstLine="56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</w:t>
            </w: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0643CD" w:rsidRDefault="000643CD" w:rsidP="001B6274">
            <w:pPr>
              <w:ind w:left="74" w:firstLine="567"/>
              <w:jc w:val="both"/>
              <w:rPr>
                <w:szCs w:val="28"/>
              </w:rPr>
            </w:pPr>
            <w:r w:rsidRPr="000643CD">
              <w:rPr>
                <w:szCs w:val="28"/>
              </w:rPr>
              <w:t>3.</w:t>
            </w:r>
            <w:r>
              <w:rPr>
                <w:szCs w:val="28"/>
              </w:rPr>
              <w:t xml:space="preserve"> </w:t>
            </w:r>
            <w:r w:rsidRPr="00A1522A">
              <w:rPr>
                <w:szCs w:val="28"/>
                <w:highlight w:val="yellow"/>
              </w:rPr>
              <w:t>Муниципальному образованию «Город Киров»</w:t>
            </w:r>
            <w:r>
              <w:rPr>
                <w:szCs w:val="28"/>
              </w:rPr>
              <w:t xml:space="preserve"> (Шульгин И.В.)</w:t>
            </w:r>
            <w:r w:rsidR="00AC3E58">
              <w:rPr>
                <w:szCs w:val="28"/>
              </w:rPr>
              <w:t xml:space="preserve"> представить в министерство транспорта Кировской области:</w:t>
            </w:r>
          </w:p>
          <w:p w:rsidR="000643CD" w:rsidRDefault="000643CD" w:rsidP="001B6274">
            <w:pPr>
              <w:ind w:left="74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="00AC3E58">
              <w:rPr>
                <w:szCs w:val="28"/>
              </w:rPr>
              <w:t xml:space="preserve">дорожную карту реализации </w:t>
            </w:r>
            <w:r w:rsidRPr="000643CD">
              <w:rPr>
                <w:szCs w:val="28"/>
              </w:rPr>
              <w:t>мероприятий</w:t>
            </w:r>
            <w:r>
              <w:rPr>
                <w:szCs w:val="28"/>
              </w:rPr>
              <w:t xml:space="preserve"> по приведению пешеходных переходов в соответствие с требованиями государственных стандартов</w:t>
            </w:r>
            <w:r w:rsidRPr="000643CD">
              <w:rPr>
                <w:szCs w:val="28"/>
              </w:rPr>
              <w:t>, на которы</w:t>
            </w:r>
            <w:r w:rsidR="00AC3E58">
              <w:rPr>
                <w:szCs w:val="28"/>
              </w:rPr>
              <w:t>е</w:t>
            </w:r>
            <w:r w:rsidRPr="000643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2019 году </w:t>
            </w:r>
            <w:r w:rsidRPr="000643CD">
              <w:rPr>
                <w:szCs w:val="28"/>
              </w:rPr>
              <w:t>предоставляется межбюджетный  трансферт</w:t>
            </w:r>
            <w:r w:rsidR="00AC3E58">
              <w:rPr>
                <w:szCs w:val="28"/>
              </w:rPr>
              <w:t xml:space="preserve"> в сумме 100 млн. рублей</w:t>
            </w:r>
            <w:r>
              <w:rPr>
                <w:szCs w:val="28"/>
              </w:rPr>
              <w:t>.</w:t>
            </w:r>
          </w:p>
          <w:p w:rsidR="000643CD" w:rsidRDefault="00EB4AB7" w:rsidP="001B6274">
            <w:pPr>
              <w:ind w:firstLine="781"/>
              <w:jc w:val="both"/>
              <w:rPr>
                <w:i/>
                <w:szCs w:val="28"/>
              </w:rPr>
            </w:pPr>
            <w:r w:rsidRPr="00A1522A">
              <w:rPr>
                <w:i/>
                <w:szCs w:val="28"/>
                <w:highlight w:val="yellow"/>
              </w:rPr>
              <w:t xml:space="preserve">Срок исполнения </w:t>
            </w:r>
            <w:r w:rsidR="00AC3E58" w:rsidRPr="00A1522A">
              <w:rPr>
                <w:i/>
                <w:szCs w:val="28"/>
                <w:highlight w:val="yellow"/>
              </w:rPr>
              <w:t>2</w:t>
            </w:r>
            <w:r w:rsidRPr="00A1522A">
              <w:rPr>
                <w:i/>
                <w:szCs w:val="28"/>
                <w:highlight w:val="yellow"/>
              </w:rPr>
              <w:t>1.06.2019.</w:t>
            </w:r>
          </w:p>
          <w:p w:rsidR="00AC3E58" w:rsidRDefault="00AC3E58" w:rsidP="001B6274">
            <w:pPr>
              <w:ind w:firstLine="7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3.2. дорожную карту реализации </w:t>
            </w:r>
            <w:r w:rsidRPr="000643CD">
              <w:rPr>
                <w:szCs w:val="28"/>
              </w:rPr>
              <w:t>мероприятий</w:t>
            </w:r>
            <w:r>
              <w:rPr>
                <w:szCs w:val="28"/>
              </w:rPr>
              <w:t xml:space="preserve"> по безопасности дорожного движения в рамках национального проекта «Безопасные и качественные автомобильные дороги».</w:t>
            </w:r>
          </w:p>
          <w:p w:rsidR="00AC3E58" w:rsidRPr="00AC3E58" w:rsidRDefault="00AC3E58" w:rsidP="001B6274">
            <w:pPr>
              <w:ind w:firstLine="782"/>
              <w:jc w:val="both"/>
              <w:rPr>
                <w:i/>
                <w:szCs w:val="28"/>
              </w:rPr>
            </w:pPr>
            <w:r w:rsidRPr="00A1522A">
              <w:rPr>
                <w:i/>
                <w:szCs w:val="28"/>
                <w:highlight w:val="yellow"/>
              </w:rPr>
              <w:t>Срок исполнения 21.06.2019.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0B6926" w:rsidP="00AC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lastRenderedPageBreak/>
              <w:t>3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587819" w:rsidRDefault="00FA4A65" w:rsidP="00AC3E58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A4A65">
              <w:rPr>
                <w:szCs w:val="28"/>
              </w:rPr>
              <w:t xml:space="preserve"> состоянии безопасности дорожного движения на железнодорожных переездах</w:t>
            </w:r>
            <w:r w:rsidR="00587819" w:rsidRPr="00587819">
              <w:rPr>
                <w:szCs w:val="28"/>
              </w:rPr>
              <w:t>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613546" w:rsidRPr="00587819" w:rsidRDefault="00252B30" w:rsidP="00AC3E58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Докладчик: </w:t>
            </w:r>
            <w:r w:rsidR="00FA4A65">
              <w:rPr>
                <w:szCs w:val="28"/>
              </w:rPr>
              <w:t>Романов</w:t>
            </w:r>
            <w:r w:rsidR="00587819" w:rsidRPr="00587819">
              <w:rPr>
                <w:szCs w:val="28"/>
              </w:rPr>
              <w:t xml:space="preserve"> </w:t>
            </w:r>
            <w:r w:rsidR="00FA4A65">
              <w:rPr>
                <w:szCs w:val="28"/>
              </w:rPr>
              <w:t>А</w:t>
            </w:r>
            <w:r w:rsidR="00587819" w:rsidRPr="00587819">
              <w:rPr>
                <w:szCs w:val="28"/>
              </w:rPr>
              <w:t>.</w:t>
            </w:r>
            <w:r w:rsidR="00FA4A65">
              <w:rPr>
                <w:szCs w:val="28"/>
              </w:rPr>
              <w:t>В</w:t>
            </w:r>
            <w:r w:rsidR="00587819" w:rsidRPr="00587819">
              <w:rPr>
                <w:szCs w:val="28"/>
              </w:rPr>
              <w:t>. – текст доклада прилагается.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AC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t xml:space="preserve">РЕШИЛИ: </w:t>
            </w:r>
          </w:p>
        </w:tc>
      </w:tr>
      <w:tr w:rsidR="00F61B86" w:rsidRPr="003767A8" w:rsidTr="00F61B86">
        <w:trPr>
          <w:trHeight w:val="361"/>
        </w:trPr>
        <w:tc>
          <w:tcPr>
            <w:tcW w:w="9900" w:type="dxa"/>
            <w:gridSpan w:val="2"/>
          </w:tcPr>
          <w:p w:rsidR="00FA4A65" w:rsidRDefault="00FA4A65" w:rsidP="001B6274">
            <w:pPr>
              <w:ind w:firstLine="709"/>
              <w:jc w:val="both"/>
              <w:rPr>
                <w:szCs w:val="28"/>
              </w:rPr>
            </w:pPr>
            <w:r w:rsidRPr="00FA4A65">
              <w:rPr>
                <w:szCs w:val="28"/>
              </w:rPr>
              <w:t>1.</w:t>
            </w:r>
            <w:r w:rsidRPr="00FA4A65">
              <w:rPr>
                <w:szCs w:val="28"/>
              </w:rPr>
              <w:tab/>
              <w:t xml:space="preserve">Администрациям Кирово-Чепецкого, </w:t>
            </w:r>
            <w:proofErr w:type="spellStart"/>
            <w:r w:rsidRPr="00FA4A65">
              <w:rPr>
                <w:szCs w:val="28"/>
              </w:rPr>
              <w:t>Лузского</w:t>
            </w:r>
            <w:proofErr w:type="spellEnd"/>
            <w:r w:rsidRPr="00FA4A65">
              <w:rPr>
                <w:szCs w:val="28"/>
              </w:rPr>
              <w:t xml:space="preserve">, </w:t>
            </w:r>
            <w:proofErr w:type="spellStart"/>
            <w:r w:rsidRPr="00FA4A65">
              <w:rPr>
                <w:szCs w:val="28"/>
              </w:rPr>
              <w:t>Мурашинского</w:t>
            </w:r>
            <w:proofErr w:type="spellEnd"/>
            <w:r w:rsidRPr="00FA4A65">
              <w:rPr>
                <w:szCs w:val="28"/>
              </w:rPr>
              <w:t xml:space="preserve">, </w:t>
            </w:r>
            <w:proofErr w:type="spellStart"/>
            <w:r w:rsidRPr="00FA4A65">
              <w:rPr>
                <w:szCs w:val="28"/>
              </w:rPr>
              <w:t>Юрьянского</w:t>
            </w:r>
            <w:proofErr w:type="spellEnd"/>
            <w:r w:rsidRPr="00FA4A65">
              <w:rPr>
                <w:szCs w:val="28"/>
              </w:rPr>
              <w:t xml:space="preserve"> районов, г. Кирова предоставить   официальный ответ в адрес Кировского территориального управления Горьковской железной дороги (г. Киров, ул. Комсомольская, 24) об устранении замечаний, выявленных при комиссионном осмотре железнодорожных переездов в 2018 году.</w:t>
            </w:r>
          </w:p>
          <w:p w:rsidR="00FA4A65" w:rsidRPr="00FA4A65" w:rsidRDefault="00FA4A65" w:rsidP="001B6274">
            <w:pPr>
              <w:ind w:firstLine="709"/>
              <w:jc w:val="both"/>
              <w:rPr>
                <w:i/>
                <w:szCs w:val="28"/>
              </w:rPr>
            </w:pPr>
            <w:r w:rsidRPr="00A1522A">
              <w:rPr>
                <w:i/>
                <w:szCs w:val="28"/>
                <w:highlight w:val="yellow"/>
              </w:rPr>
              <w:t>Срок исполнения 01.09.2019.</w:t>
            </w:r>
          </w:p>
          <w:p w:rsidR="00FA4A65" w:rsidRPr="00FA4A65" w:rsidRDefault="00FA4A65" w:rsidP="001B6274">
            <w:pPr>
              <w:ind w:firstLine="709"/>
              <w:jc w:val="both"/>
              <w:rPr>
                <w:szCs w:val="28"/>
              </w:rPr>
            </w:pPr>
            <w:r w:rsidRPr="00FA4A65">
              <w:rPr>
                <w:szCs w:val="28"/>
              </w:rPr>
              <w:t>2.</w:t>
            </w:r>
            <w:r w:rsidRPr="00FA4A65">
              <w:rPr>
                <w:szCs w:val="28"/>
              </w:rPr>
              <w:tab/>
              <w:t>Рекомендовать главам муниципальных районов и городских округов:</w:t>
            </w:r>
          </w:p>
          <w:p w:rsidR="00FA4A65" w:rsidRPr="00FA4A65" w:rsidRDefault="00FA4A65" w:rsidP="001B6274">
            <w:pPr>
              <w:ind w:firstLine="709"/>
              <w:jc w:val="both"/>
              <w:rPr>
                <w:szCs w:val="28"/>
              </w:rPr>
            </w:pPr>
            <w:r w:rsidRPr="00FA4A65">
              <w:rPr>
                <w:szCs w:val="28"/>
              </w:rPr>
              <w:t>2.1</w:t>
            </w:r>
            <w:r>
              <w:rPr>
                <w:szCs w:val="28"/>
              </w:rPr>
              <w:t>.</w:t>
            </w:r>
            <w:r w:rsidRPr="00FA4A65">
              <w:rPr>
                <w:szCs w:val="28"/>
              </w:rPr>
              <w:tab/>
              <w:t xml:space="preserve">По результатам обследования </w:t>
            </w:r>
            <w:proofErr w:type="spellStart"/>
            <w:r w:rsidRPr="00FA4A65">
              <w:rPr>
                <w:szCs w:val="28"/>
              </w:rPr>
              <w:t>улично</w:t>
            </w:r>
            <w:proofErr w:type="spellEnd"/>
            <w:r w:rsidRPr="00FA4A65">
              <w:rPr>
                <w:szCs w:val="28"/>
              </w:rPr>
              <w:t xml:space="preserve"> - дорожной сети включать </w:t>
            </w:r>
            <w:r w:rsidRPr="00FA4A65">
              <w:rPr>
                <w:szCs w:val="28"/>
              </w:rPr>
              <w:br/>
              <w:t xml:space="preserve">в план ремонтных работ выполнение ремонта участков автомобильных дорог </w:t>
            </w:r>
            <w:r w:rsidRPr="00FA4A65">
              <w:rPr>
                <w:szCs w:val="28"/>
              </w:rPr>
              <w:br/>
              <w:t>в границах железнодорожных переездов;</w:t>
            </w:r>
          </w:p>
          <w:p w:rsidR="00FA4A65" w:rsidRDefault="00FA4A65" w:rsidP="001B6274">
            <w:pPr>
              <w:ind w:firstLine="709"/>
              <w:jc w:val="both"/>
              <w:rPr>
                <w:szCs w:val="28"/>
              </w:rPr>
            </w:pPr>
            <w:r w:rsidRPr="00FA4A65">
              <w:rPr>
                <w:szCs w:val="28"/>
              </w:rPr>
              <w:t>2.2</w:t>
            </w:r>
            <w:r>
              <w:rPr>
                <w:szCs w:val="28"/>
              </w:rPr>
              <w:t>.</w:t>
            </w:r>
            <w:r w:rsidRPr="00FA4A65">
              <w:rPr>
                <w:szCs w:val="28"/>
              </w:rPr>
              <w:tab/>
              <w:t xml:space="preserve">При составлении контрактов на выполнение работ по ремонту </w:t>
            </w:r>
            <w:r w:rsidRPr="00FA4A65">
              <w:rPr>
                <w:szCs w:val="28"/>
              </w:rPr>
              <w:br/>
              <w:t>и содержанию автомобильных дорог предусмотреть работы по нанесению дорожной разметки в границах железнодорожных переездов.</w:t>
            </w:r>
          </w:p>
          <w:p w:rsidR="00FA4A65" w:rsidRPr="00FA4A65" w:rsidRDefault="00FA4A65" w:rsidP="001B6274">
            <w:pPr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FA4A65" w:rsidRPr="00FA4A65" w:rsidRDefault="00FA4A65" w:rsidP="001B6274">
            <w:pPr>
              <w:ind w:firstLine="709"/>
              <w:jc w:val="both"/>
              <w:rPr>
                <w:szCs w:val="28"/>
              </w:rPr>
            </w:pPr>
            <w:r w:rsidRPr="00FA4A65">
              <w:rPr>
                <w:szCs w:val="28"/>
              </w:rPr>
              <w:t>3.</w:t>
            </w:r>
            <w:r w:rsidRPr="00FA4A65">
              <w:rPr>
                <w:szCs w:val="28"/>
              </w:rPr>
              <w:tab/>
              <w:t xml:space="preserve">Рекомендовать администрации Зуевского района принять меры </w:t>
            </w:r>
            <w:r w:rsidRPr="00FA4A65">
              <w:rPr>
                <w:szCs w:val="28"/>
              </w:rPr>
              <w:br/>
              <w:t xml:space="preserve">по определению балансовой принадлежности (собственности) автомобильного моста, расположенного на автомобильной дороге вблизи железнодорожного </w:t>
            </w:r>
            <w:r w:rsidRPr="00FA4A65">
              <w:rPr>
                <w:szCs w:val="28"/>
              </w:rPr>
              <w:lastRenderedPageBreak/>
              <w:t xml:space="preserve">переезда 1069 км по ст. Коса (ул. Ленина, п. Косино). </w:t>
            </w:r>
          </w:p>
          <w:p w:rsidR="00874AF3" w:rsidRPr="00587819" w:rsidRDefault="00874AF3" w:rsidP="001B6274">
            <w:pPr>
              <w:tabs>
                <w:tab w:val="left" w:pos="1418"/>
              </w:tabs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  <w:tr w:rsidR="000565F1" w:rsidRPr="00BE63B1" w:rsidTr="000334EA">
        <w:trPr>
          <w:trHeight w:val="361"/>
        </w:trPr>
        <w:tc>
          <w:tcPr>
            <w:tcW w:w="2160" w:type="dxa"/>
          </w:tcPr>
          <w:p w:rsidR="000565F1" w:rsidRPr="00BE63B1" w:rsidRDefault="002B59FF" w:rsidP="00033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bookmarkStart w:id="0" w:name="_GoBack"/>
            <w:bookmarkEnd w:id="0"/>
            <w:r w:rsidR="000565F1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0565F1" w:rsidRPr="006A1156" w:rsidRDefault="000565F1" w:rsidP="000334EA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63855">
              <w:rPr>
                <w:szCs w:val="28"/>
              </w:rPr>
              <w:t xml:space="preserve"> реагировании пожарно-спасательных подразделений </w:t>
            </w:r>
            <w:r>
              <w:rPr>
                <w:szCs w:val="28"/>
              </w:rPr>
              <w:br/>
            </w:r>
            <w:r w:rsidRPr="00063855">
              <w:rPr>
                <w:szCs w:val="28"/>
              </w:rPr>
              <w:t>на ликвидацию последствий ДТП.</w:t>
            </w:r>
          </w:p>
        </w:tc>
      </w:tr>
      <w:tr w:rsidR="000565F1" w:rsidRPr="00BE63B1" w:rsidTr="000334EA">
        <w:trPr>
          <w:trHeight w:val="361"/>
        </w:trPr>
        <w:tc>
          <w:tcPr>
            <w:tcW w:w="9900" w:type="dxa"/>
            <w:gridSpan w:val="2"/>
          </w:tcPr>
          <w:p w:rsidR="000565F1" w:rsidRDefault="000565F1" w:rsidP="000334EA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 xml:space="preserve">Докладчик: </w:t>
            </w:r>
            <w:r>
              <w:rPr>
                <w:szCs w:val="28"/>
              </w:rPr>
              <w:t>Шестаков</w:t>
            </w:r>
            <w:r w:rsidRPr="00063855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Pr="00063855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Pr="00063855">
              <w:rPr>
                <w:szCs w:val="28"/>
              </w:rPr>
              <w:t>. – текст доклада прилагается.</w:t>
            </w:r>
          </w:p>
        </w:tc>
      </w:tr>
      <w:tr w:rsidR="000565F1" w:rsidRPr="00BE63B1" w:rsidTr="000334EA">
        <w:trPr>
          <w:trHeight w:val="361"/>
        </w:trPr>
        <w:tc>
          <w:tcPr>
            <w:tcW w:w="9900" w:type="dxa"/>
            <w:gridSpan w:val="2"/>
          </w:tcPr>
          <w:p w:rsidR="000565F1" w:rsidRPr="00063855" w:rsidRDefault="000565F1" w:rsidP="000334EA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>РЕШИЛИ:</w:t>
            </w:r>
          </w:p>
        </w:tc>
      </w:tr>
      <w:tr w:rsidR="000565F1" w:rsidRPr="00BE63B1" w:rsidTr="000334EA">
        <w:trPr>
          <w:trHeight w:val="361"/>
        </w:trPr>
        <w:tc>
          <w:tcPr>
            <w:tcW w:w="9900" w:type="dxa"/>
            <w:gridSpan w:val="2"/>
          </w:tcPr>
          <w:p w:rsidR="000565F1" w:rsidRPr="00063855" w:rsidRDefault="000565F1" w:rsidP="000334EA">
            <w:pPr>
              <w:shd w:val="clear" w:color="auto" w:fill="FFFFFF"/>
              <w:spacing w:after="120"/>
              <w:ind w:firstLine="781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>Информацию принять к сведению.</w:t>
            </w:r>
          </w:p>
        </w:tc>
      </w:tr>
    </w:tbl>
    <w:p w:rsidR="00982083" w:rsidRPr="00587819" w:rsidRDefault="00982083" w:rsidP="00587819">
      <w:pPr>
        <w:shd w:val="clear" w:color="auto" w:fill="FFFFFF"/>
        <w:spacing w:before="720"/>
        <w:rPr>
          <w:color w:val="000000"/>
          <w:szCs w:val="28"/>
        </w:rPr>
      </w:pPr>
      <w:r w:rsidRPr="00587819">
        <w:rPr>
          <w:color w:val="000000"/>
          <w:szCs w:val="28"/>
        </w:rPr>
        <w:t>Председател</w:t>
      </w:r>
      <w:r w:rsidR="0018271E" w:rsidRPr="00587819">
        <w:rPr>
          <w:color w:val="000000"/>
          <w:szCs w:val="28"/>
        </w:rPr>
        <w:t>ь</w:t>
      </w:r>
      <w:r w:rsidRPr="00587819">
        <w:rPr>
          <w:color w:val="000000"/>
          <w:szCs w:val="28"/>
        </w:rPr>
        <w:t xml:space="preserve"> Правительства</w:t>
      </w:r>
    </w:p>
    <w:p w:rsidR="00982083" w:rsidRPr="00587819" w:rsidRDefault="00982083" w:rsidP="00982083">
      <w:pPr>
        <w:shd w:val="clear" w:color="auto" w:fill="FFFFFF"/>
        <w:rPr>
          <w:color w:val="000000"/>
          <w:szCs w:val="28"/>
        </w:rPr>
      </w:pPr>
      <w:r w:rsidRPr="00587819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587819">
        <w:rPr>
          <w:color w:val="000000"/>
          <w:szCs w:val="28"/>
        </w:rPr>
        <w:t xml:space="preserve">    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>.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 xml:space="preserve">. </w:t>
      </w:r>
      <w:r w:rsidR="00587819" w:rsidRPr="00587819">
        <w:rPr>
          <w:color w:val="000000"/>
          <w:szCs w:val="28"/>
        </w:rPr>
        <w:t>Чурин</w:t>
      </w:r>
    </w:p>
    <w:p w:rsidR="00982083" w:rsidRPr="00587819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587819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587819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12" w:rsidRDefault="009D7A12" w:rsidP="00401423">
      <w:pPr>
        <w:pStyle w:val="ConsPlusNonformat"/>
      </w:pPr>
      <w:r>
        <w:separator/>
      </w:r>
    </w:p>
  </w:endnote>
  <w:endnote w:type="continuationSeparator" w:id="0">
    <w:p w:rsidR="009D7A12" w:rsidRDefault="009D7A12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12" w:rsidRDefault="009D7A12" w:rsidP="00401423">
      <w:pPr>
        <w:pStyle w:val="ConsPlusNonformat"/>
      </w:pPr>
      <w:r>
        <w:separator/>
      </w:r>
    </w:p>
  </w:footnote>
  <w:footnote w:type="continuationSeparator" w:id="0">
    <w:p w:rsidR="009D7A12" w:rsidRDefault="009D7A12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9FF">
      <w:rPr>
        <w:rStyle w:val="a8"/>
        <w:noProof/>
      </w:rPr>
      <w:t>5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5E6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5AF5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3867"/>
    <w:rsid w:val="0028448C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59FF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0275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47FFD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4A66"/>
    <w:rsid w:val="005755E0"/>
    <w:rsid w:val="005766C3"/>
    <w:rsid w:val="00577FB1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2E83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2FCF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A75CD"/>
    <w:rsid w:val="007B276A"/>
    <w:rsid w:val="007B2E1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829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40CB"/>
    <w:rsid w:val="00995DCC"/>
    <w:rsid w:val="00996324"/>
    <w:rsid w:val="009A3D6E"/>
    <w:rsid w:val="009A679F"/>
    <w:rsid w:val="009A742F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27D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6A0E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4137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4AB7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5F98-DD07-482E-9BEC-08C02D3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10</cp:revision>
  <cp:lastPrinted>2019-06-04T12:24:00Z</cp:lastPrinted>
  <dcterms:created xsi:type="dcterms:W3CDTF">2019-06-04T10:45:00Z</dcterms:created>
  <dcterms:modified xsi:type="dcterms:W3CDTF">2019-06-26T14:03:00Z</dcterms:modified>
</cp:coreProperties>
</file>